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4" w:rsidRPr="00164C6F" w:rsidRDefault="00DC0434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513D7" w:rsidTr="00164C6F">
        <w:tc>
          <w:tcPr>
            <w:tcW w:w="14174" w:type="dxa"/>
          </w:tcPr>
          <w:p w:rsidR="00FE6CFE" w:rsidRDefault="00FE6CFE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:rsidR="003513D7" w:rsidRDefault="003513D7" w:rsidP="00BB34EB">
            <w:pPr>
              <w:jc w:val="both"/>
              <w:rPr>
                <w:sz w:val="20"/>
                <w:szCs w:val="20"/>
              </w:rPr>
            </w:pPr>
          </w:p>
          <w:p w:rsidR="002F5160" w:rsidRDefault="00107E2B" w:rsidP="00454464">
            <w:pPr>
              <w:jc w:val="both"/>
              <w:rPr>
                <w:sz w:val="20"/>
                <w:szCs w:val="20"/>
              </w:rPr>
            </w:pPr>
            <w:r w:rsidRPr="003B4A06">
              <w:rPr>
                <w:sz w:val="20"/>
                <w:szCs w:val="20"/>
              </w:rPr>
              <w:t xml:space="preserve">To </w:t>
            </w:r>
            <w:r w:rsidR="00013218">
              <w:rPr>
                <w:sz w:val="20"/>
                <w:szCs w:val="20"/>
              </w:rPr>
              <w:t>provide excell</w:t>
            </w:r>
            <w:r w:rsidR="00B4329E">
              <w:rPr>
                <w:sz w:val="20"/>
                <w:szCs w:val="20"/>
              </w:rPr>
              <w:t>ent front line customer service</w:t>
            </w:r>
            <w:r w:rsidR="00013218">
              <w:rPr>
                <w:sz w:val="20"/>
                <w:szCs w:val="20"/>
              </w:rPr>
              <w:t xml:space="preserve"> via the telephone and in written correspondence, i</w:t>
            </w:r>
            <w:r w:rsidRPr="003B4A06">
              <w:rPr>
                <w:sz w:val="20"/>
                <w:szCs w:val="20"/>
              </w:rPr>
              <w:t xml:space="preserve">n line with </w:t>
            </w:r>
            <w:r w:rsidR="00454464">
              <w:rPr>
                <w:sz w:val="20"/>
                <w:szCs w:val="20"/>
              </w:rPr>
              <w:t>our</w:t>
            </w:r>
            <w:r w:rsidRPr="003B4A06">
              <w:rPr>
                <w:sz w:val="20"/>
                <w:szCs w:val="20"/>
              </w:rPr>
              <w:t xml:space="preserve"> regulatory responsibilities.</w:t>
            </w:r>
          </w:p>
          <w:p w:rsidR="00A7482C" w:rsidRPr="001D6D0B" w:rsidRDefault="00A7482C" w:rsidP="00454464">
            <w:pPr>
              <w:jc w:val="both"/>
              <w:rPr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FE6CFE" w:rsidRDefault="00FE6CFE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791E32" w:rsidRDefault="00791E32" w:rsidP="00684CDC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="003A7C50">
              <w:rPr>
                <w:sz w:val="20"/>
                <w:szCs w:val="20"/>
              </w:rPr>
              <w:t xml:space="preserve"> calls, </w:t>
            </w:r>
            <w:r w:rsidR="00684CDC" w:rsidRPr="00684CDC">
              <w:rPr>
                <w:sz w:val="20"/>
                <w:szCs w:val="20"/>
              </w:rPr>
              <w:t xml:space="preserve">emails </w:t>
            </w:r>
            <w:r w:rsidR="003A7C50">
              <w:rPr>
                <w:sz w:val="20"/>
                <w:szCs w:val="20"/>
              </w:rPr>
              <w:t xml:space="preserve">and correspondence </w:t>
            </w:r>
            <w:r w:rsidR="00684CDC" w:rsidRPr="00684CDC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 xml:space="preserve">a range of customers </w:t>
            </w:r>
            <w:r w:rsidR="003A7C50">
              <w:rPr>
                <w:sz w:val="20"/>
                <w:szCs w:val="20"/>
              </w:rPr>
              <w:t>including the public and legal professionals.</w:t>
            </w:r>
          </w:p>
          <w:p w:rsidR="00791E32" w:rsidRPr="00C374BB" w:rsidRDefault="00815535" w:rsidP="009A0483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 w:rsidRPr="00C374BB">
              <w:rPr>
                <w:sz w:val="20"/>
                <w:szCs w:val="20"/>
              </w:rPr>
              <w:t xml:space="preserve">Work to set </w:t>
            </w:r>
            <w:r w:rsidR="00454464" w:rsidRPr="00C374BB">
              <w:rPr>
                <w:sz w:val="20"/>
                <w:szCs w:val="20"/>
              </w:rPr>
              <w:t xml:space="preserve">quality standards and targets </w:t>
            </w:r>
          </w:p>
          <w:p w:rsidR="009A0483" w:rsidRDefault="009A0483" w:rsidP="009A0483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 w:rsidRPr="00C374BB">
              <w:rPr>
                <w:sz w:val="20"/>
                <w:szCs w:val="20"/>
              </w:rPr>
              <w:t>Give correct and relevant information on processes and</w:t>
            </w:r>
            <w:r w:rsidR="003A7C50" w:rsidRPr="00C374BB">
              <w:rPr>
                <w:sz w:val="20"/>
                <w:szCs w:val="20"/>
              </w:rPr>
              <w:t xml:space="preserve"> technical </w:t>
            </w:r>
            <w:r w:rsidRPr="00C374BB">
              <w:rPr>
                <w:sz w:val="20"/>
                <w:szCs w:val="20"/>
              </w:rPr>
              <w:t xml:space="preserve">rules to </w:t>
            </w:r>
            <w:r w:rsidR="003A7C50" w:rsidRPr="00C374BB">
              <w:rPr>
                <w:sz w:val="20"/>
                <w:szCs w:val="20"/>
              </w:rPr>
              <w:t>ensure</w:t>
            </w:r>
            <w:r w:rsidRPr="00C374BB">
              <w:rPr>
                <w:sz w:val="20"/>
                <w:szCs w:val="20"/>
              </w:rPr>
              <w:t xml:space="preserve"> queries </w:t>
            </w:r>
            <w:r w:rsidR="003A7C50" w:rsidRPr="00C374BB">
              <w:rPr>
                <w:sz w:val="20"/>
                <w:szCs w:val="20"/>
              </w:rPr>
              <w:t xml:space="preserve">are answered on </w:t>
            </w:r>
            <w:r w:rsidRPr="00C374BB">
              <w:rPr>
                <w:sz w:val="20"/>
                <w:szCs w:val="20"/>
              </w:rPr>
              <w:t xml:space="preserve"> first contact</w:t>
            </w:r>
          </w:p>
          <w:p w:rsidR="00684CDC" w:rsidRPr="00A7482C" w:rsidRDefault="00A7482C" w:rsidP="009A0483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aware of service levels and how to work in a </w:t>
            </w:r>
            <w:r w:rsidR="00240AFC">
              <w:rPr>
                <w:sz w:val="20"/>
                <w:szCs w:val="20"/>
              </w:rPr>
              <w:t>real time environment</w:t>
            </w:r>
            <w:r>
              <w:rPr>
                <w:sz w:val="20"/>
                <w:szCs w:val="20"/>
              </w:rPr>
              <w:t xml:space="preserve"> </w:t>
            </w:r>
          </w:p>
          <w:p w:rsidR="00684CDC" w:rsidRDefault="003A7C50" w:rsidP="00684CDC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up to date and a</w:t>
            </w:r>
            <w:r w:rsidR="00684CDC">
              <w:rPr>
                <w:sz w:val="20"/>
                <w:szCs w:val="20"/>
              </w:rPr>
              <w:t>dapt</w:t>
            </w:r>
            <w:r>
              <w:rPr>
                <w:sz w:val="20"/>
                <w:szCs w:val="20"/>
              </w:rPr>
              <w:t>s</w:t>
            </w:r>
            <w:r w:rsidR="00684CDC">
              <w:rPr>
                <w:sz w:val="20"/>
                <w:szCs w:val="20"/>
              </w:rPr>
              <w:t xml:space="preserve"> quickly to new processes and </w:t>
            </w:r>
            <w:r w:rsidR="00AE7BEE">
              <w:rPr>
                <w:sz w:val="20"/>
                <w:szCs w:val="20"/>
              </w:rPr>
              <w:t xml:space="preserve">information </w:t>
            </w:r>
            <w:r w:rsidR="00A7482C">
              <w:rPr>
                <w:sz w:val="20"/>
                <w:szCs w:val="20"/>
              </w:rPr>
              <w:t>updates</w:t>
            </w:r>
          </w:p>
          <w:p w:rsidR="00A7482C" w:rsidRDefault="00A7482C" w:rsidP="00A7482C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colleagues in other teams to resolve customer queries </w:t>
            </w:r>
          </w:p>
          <w:p w:rsidR="00684CDC" w:rsidRDefault="00872DC0" w:rsidP="00684CDC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</w:t>
            </w:r>
            <w:r w:rsidR="00A7482C">
              <w:rPr>
                <w:sz w:val="20"/>
                <w:szCs w:val="20"/>
              </w:rPr>
              <w:t>to help colleagues to get work done</w:t>
            </w:r>
          </w:p>
          <w:p w:rsidR="00A07238" w:rsidRDefault="00A07238" w:rsidP="00611301">
            <w:pPr>
              <w:pStyle w:val="PlainText"/>
              <w:ind w:left="360"/>
              <w:rPr>
                <w:sz w:val="20"/>
                <w:szCs w:val="20"/>
              </w:rPr>
            </w:pPr>
          </w:p>
          <w:p w:rsidR="001357F6" w:rsidRPr="00791E32" w:rsidRDefault="001357F6" w:rsidP="00611301">
            <w:pPr>
              <w:pStyle w:val="PlainTex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FE6CFE" w:rsidRDefault="00FE6CFE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:rsidR="000A236C" w:rsidRPr="003B4A06" w:rsidRDefault="000A236C" w:rsidP="000A236C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3B4A06">
              <w:rPr>
                <w:sz w:val="20"/>
                <w:szCs w:val="20"/>
              </w:rPr>
              <w:t>Educated to at least GCSE level (or equivalent) to include English &amp; Maths</w:t>
            </w:r>
            <w:r w:rsidR="00872DC0">
              <w:rPr>
                <w:sz w:val="20"/>
                <w:szCs w:val="20"/>
              </w:rPr>
              <w:t xml:space="preserve"> </w:t>
            </w:r>
          </w:p>
          <w:p w:rsidR="00D67653" w:rsidRDefault="000A236C" w:rsidP="00C374BB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D67653">
              <w:rPr>
                <w:sz w:val="20"/>
                <w:szCs w:val="20"/>
              </w:rPr>
              <w:t xml:space="preserve">Excellent </w:t>
            </w:r>
            <w:r w:rsidR="00D67653" w:rsidRPr="00D67653">
              <w:rPr>
                <w:sz w:val="20"/>
                <w:szCs w:val="20"/>
              </w:rPr>
              <w:t xml:space="preserve">communication skills. This is both written and verbal </w:t>
            </w:r>
          </w:p>
          <w:p w:rsidR="00D67653" w:rsidRDefault="00D67653" w:rsidP="00C374BB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background of working in customer service. </w:t>
            </w:r>
            <w:r w:rsidR="00076A57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 xml:space="preserve"> with high volumes of customer contact is preferred</w:t>
            </w:r>
          </w:p>
          <w:p w:rsidR="00D67653" w:rsidRDefault="00D67653" w:rsidP="00C374BB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to learn </w:t>
            </w:r>
            <w:r w:rsidR="00751783">
              <w:rPr>
                <w:sz w:val="20"/>
                <w:szCs w:val="20"/>
              </w:rPr>
              <w:t>how the SRA works and how the Contact Centre supports this</w:t>
            </w:r>
          </w:p>
          <w:p w:rsidR="002F6654" w:rsidRPr="00D67653" w:rsidRDefault="00527827" w:rsidP="00C374BB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work</w:t>
            </w:r>
            <w:r w:rsidR="000A236C" w:rsidRPr="00D67653">
              <w:rPr>
                <w:sz w:val="20"/>
                <w:szCs w:val="20"/>
              </w:rPr>
              <w:t xml:space="preserve"> in a </w:t>
            </w:r>
            <w:r w:rsidR="00D67653">
              <w:rPr>
                <w:sz w:val="20"/>
                <w:szCs w:val="20"/>
              </w:rPr>
              <w:t>changing</w:t>
            </w:r>
            <w:r w:rsidR="000A236C" w:rsidRPr="00D67653">
              <w:rPr>
                <w:sz w:val="20"/>
                <w:szCs w:val="20"/>
              </w:rPr>
              <w:t xml:space="preserve"> environment</w:t>
            </w:r>
            <w:r w:rsidR="00240AFC" w:rsidRPr="00D67653">
              <w:rPr>
                <w:sz w:val="20"/>
                <w:szCs w:val="20"/>
              </w:rPr>
              <w:t xml:space="preserve">. </w:t>
            </w:r>
            <w:r w:rsidR="00D67653">
              <w:rPr>
                <w:sz w:val="20"/>
                <w:szCs w:val="20"/>
              </w:rPr>
              <w:t>This includes having a flexible approach</w:t>
            </w:r>
          </w:p>
          <w:p w:rsidR="002F6654" w:rsidRPr="00791E32" w:rsidRDefault="00751783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72DC0">
              <w:rPr>
                <w:sz w:val="20"/>
                <w:szCs w:val="20"/>
              </w:rPr>
              <w:t xml:space="preserve">n ability to </w:t>
            </w:r>
            <w:r>
              <w:rPr>
                <w:sz w:val="20"/>
                <w:szCs w:val="20"/>
              </w:rPr>
              <w:t xml:space="preserve">make decisions and </w:t>
            </w:r>
            <w:r w:rsidR="00872DC0">
              <w:rPr>
                <w:sz w:val="20"/>
                <w:szCs w:val="20"/>
              </w:rPr>
              <w:t>complete own work</w:t>
            </w:r>
            <w:r>
              <w:rPr>
                <w:sz w:val="20"/>
                <w:szCs w:val="20"/>
              </w:rPr>
              <w:t>, getting help when needed</w:t>
            </w:r>
          </w:p>
          <w:p w:rsidR="00FE6CFE" w:rsidRDefault="00FE6CF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D17109" w:rsidRDefault="00D17109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D17109" w:rsidRDefault="00D17109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F5160" w:rsidRPr="00CB570E" w:rsidRDefault="00CB570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:rsidR="000A236C" w:rsidRPr="003B4A06" w:rsidRDefault="00114E6F" w:rsidP="000A236C">
            <w:pPr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to learn and explain information to answer </w:t>
            </w:r>
            <w:r w:rsidR="000A4CF2">
              <w:rPr>
                <w:sz w:val="20"/>
                <w:szCs w:val="20"/>
              </w:rPr>
              <w:t>complex queries</w:t>
            </w:r>
            <w:r w:rsidR="00FE6CFE">
              <w:rPr>
                <w:b/>
                <w:sz w:val="20"/>
                <w:szCs w:val="20"/>
              </w:rPr>
              <w:t xml:space="preserve"> </w:t>
            </w:r>
          </w:p>
          <w:p w:rsidR="000A4CF2" w:rsidRDefault="00527827">
            <w:pPr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mentoring</w:t>
            </w:r>
            <w:r w:rsidR="000A4CF2">
              <w:rPr>
                <w:sz w:val="20"/>
                <w:szCs w:val="20"/>
              </w:rPr>
              <w:t xml:space="preserve"> and support</w:t>
            </w:r>
            <w:r>
              <w:rPr>
                <w:sz w:val="20"/>
                <w:szCs w:val="20"/>
              </w:rPr>
              <w:t>ing</w:t>
            </w:r>
            <w:r w:rsidR="000A4CF2">
              <w:rPr>
                <w:sz w:val="20"/>
                <w:szCs w:val="20"/>
              </w:rPr>
              <w:t xml:space="preserve"> new team members</w:t>
            </w:r>
          </w:p>
          <w:p w:rsidR="00FE6CFE" w:rsidRPr="00FE6CFE" w:rsidRDefault="00114E6F">
            <w:pPr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</w:t>
            </w:r>
            <w:r w:rsidR="00872DC0">
              <w:rPr>
                <w:sz w:val="20"/>
                <w:szCs w:val="20"/>
              </w:rPr>
              <w:t xml:space="preserve">ble to </w:t>
            </w:r>
            <w:r>
              <w:rPr>
                <w:sz w:val="20"/>
                <w:szCs w:val="20"/>
              </w:rPr>
              <w:t xml:space="preserve">handle challenging </w:t>
            </w:r>
            <w:r w:rsidR="00013218">
              <w:rPr>
                <w:sz w:val="20"/>
                <w:szCs w:val="20"/>
              </w:rPr>
              <w:t>customer</w:t>
            </w:r>
            <w:r w:rsidR="00397686">
              <w:rPr>
                <w:sz w:val="20"/>
                <w:szCs w:val="20"/>
              </w:rPr>
              <w:t>s</w:t>
            </w:r>
            <w:r w:rsidR="00013218">
              <w:rPr>
                <w:sz w:val="20"/>
                <w:szCs w:val="20"/>
              </w:rPr>
              <w:t xml:space="preserve">. </w:t>
            </w:r>
            <w:r w:rsidR="00D17109">
              <w:rPr>
                <w:sz w:val="20"/>
                <w:szCs w:val="20"/>
              </w:rPr>
              <w:t xml:space="preserve">Queries </w:t>
            </w:r>
            <w:r>
              <w:rPr>
                <w:sz w:val="20"/>
                <w:szCs w:val="20"/>
              </w:rPr>
              <w:t xml:space="preserve">to be escalated when appropriate </w:t>
            </w:r>
          </w:p>
          <w:p w:rsidR="00FE6CFE" w:rsidRPr="00114E6F" w:rsidRDefault="00114E6F" w:rsidP="00C374BB">
            <w:pPr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 w:rsidRPr="00114E6F">
              <w:rPr>
                <w:sz w:val="20"/>
                <w:szCs w:val="20"/>
              </w:rPr>
              <w:t>Can manage own wo</w:t>
            </w:r>
            <w:r>
              <w:rPr>
                <w:sz w:val="20"/>
                <w:szCs w:val="20"/>
              </w:rPr>
              <w:t>rkload whilst supporting others</w:t>
            </w:r>
          </w:p>
          <w:p w:rsidR="002F5160" w:rsidRPr="002F5160" w:rsidRDefault="002F5160" w:rsidP="00751783">
            <w:pPr>
              <w:rPr>
                <w:b/>
                <w:sz w:val="20"/>
                <w:szCs w:val="20"/>
              </w:rPr>
            </w:pP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BB" w:rsidRDefault="00C374BB" w:rsidP="002174DF">
      <w:r>
        <w:separator/>
      </w:r>
    </w:p>
  </w:endnote>
  <w:endnote w:type="continuationSeparator" w:id="0">
    <w:p w:rsidR="00C374BB" w:rsidRDefault="00C374BB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BB" w:rsidRPr="003513D7" w:rsidRDefault="00C374BB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 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:rsidR="00C374BB" w:rsidRPr="003513D7" w:rsidRDefault="00C374BB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:rsidR="00C374BB" w:rsidRDefault="00C37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BB" w:rsidRDefault="00C374BB" w:rsidP="002174DF">
      <w:r>
        <w:separator/>
      </w:r>
    </w:p>
  </w:footnote>
  <w:footnote w:type="continuationSeparator" w:id="0">
    <w:p w:rsidR="00C374BB" w:rsidRDefault="00C374BB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BB" w:rsidRPr="002174DF" w:rsidRDefault="00C374BB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2174DF">
      <w:rPr>
        <w:sz w:val="28"/>
        <w:szCs w:val="28"/>
      </w:rPr>
      <w:t xml:space="preserve"> </w:t>
    </w:r>
    <w:r>
      <w:rPr>
        <w:b/>
        <w:sz w:val="28"/>
        <w:szCs w:val="28"/>
      </w:rPr>
      <w:t>Contact Centre Office</w:t>
    </w:r>
    <w:r w:rsidRPr="002174DF">
      <w:rPr>
        <w:b/>
        <w:sz w:val="28"/>
        <w:szCs w:val="28"/>
      </w:rPr>
      <w:t xml:space="preserve">  </w:t>
    </w:r>
  </w:p>
  <w:p w:rsidR="00C374BB" w:rsidRPr="00E27D22" w:rsidRDefault="00C374BB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Contact Centre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74BB" w:rsidRPr="00E27D22" w:rsidRDefault="00C374BB" w:rsidP="002174DF">
    <w:pPr>
      <w:pStyle w:val="Header"/>
      <w:rPr>
        <w:b/>
      </w:rPr>
    </w:pPr>
  </w:p>
  <w:p w:rsidR="00C374BB" w:rsidRPr="00E27D22" w:rsidRDefault="00C374BB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Operational /Delivery</w:t>
    </w:r>
  </w:p>
  <w:p w:rsidR="00C374BB" w:rsidRPr="00E27D22" w:rsidRDefault="00C374BB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1 Higher (Grade 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679"/>
    <w:multiLevelType w:val="hybridMultilevel"/>
    <w:tmpl w:val="E13652DA"/>
    <w:lvl w:ilvl="0" w:tplc="F266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E6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8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6B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2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6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0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E2DE2"/>
    <w:multiLevelType w:val="hybridMultilevel"/>
    <w:tmpl w:val="D67C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F32"/>
    <w:multiLevelType w:val="hybridMultilevel"/>
    <w:tmpl w:val="F572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E067D"/>
    <w:multiLevelType w:val="hybridMultilevel"/>
    <w:tmpl w:val="54B87B0C"/>
    <w:lvl w:ilvl="0" w:tplc="5686E6CC">
      <w:start w:val="1"/>
      <w:numFmt w:val="bullet"/>
      <w:lvlText w:val=""/>
      <w:lvlJc w:val="left"/>
      <w:pPr>
        <w:tabs>
          <w:tab w:val="num" w:pos="15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D86"/>
    <w:multiLevelType w:val="hybridMultilevel"/>
    <w:tmpl w:val="D618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093"/>
    <w:multiLevelType w:val="hybridMultilevel"/>
    <w:tmpl w:val="03B0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D53EE"/>
    <w:multiLevelType w:val="hybridMultilevel"/>
    <w:tmpl w:val="293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10A"/>
    <w:multiLevelType w:val="hybridMultilevel"/>
    <w:tmpl w:val="7E72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3DB5"/>
    <w:multiLevelType w:val="hybridMultilevel"/>
    <w:tmpl w:val="29AA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64E7"/>
    <w:multiLevelType w:val="hybridMultilevel"/>
    <w:tmpl w:val="5DBA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54FB5"/>
    <w:multiLevelType w:val="hybridMultilevel"/>
    <w:tmpl w:val="4E5C82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34"/>
    <w:rsid w:val="00013218"/>
    <w:rsid w:val="00026CDB"/>
    <w:rsid w:val="00056505"/>
    <w:rsid w:val="00076A57"/>
    <w:rsid w:val="000A236C"/>
    <w:rsid w:val="000A4CF2"/>
    <w:rsid w:val="00107E2B"/>
    <w:rsid w:val="00114E6F"/>
    <w:rsid w:val="00125BC8"/>
    <w:rsid w:val="001357F6"/>
    <w:rsid w:val="001471AF"/>
    <w:rsid w:val="00162015"/>
    <w:rsid w:val="00164C6F"/>
    <w:rsid w:val="0018036F"/>
    <w:rsid w:val="001D6D0B"/>
    <w:rsid w:val="002174DF"/>
    <w:rsid w:val="00240AFC"/>
    <w:rsid w:val="0025757A"/>
    <w:rsid w:val="00285622"/>
    <w:rsid w:val="002B1705"/>
    <w:rsid w:val="002F5160"/>
    <w:rsid w:val="002F6654"/>
    <w:rsid w:val="00310859"/>
    <w:rsid w:val="003350DD"/>
    <w:rsid w:val="003513D7"/>
    <w:rsid w:val="00397686"/>
    <w:rsid w:val="003A7C50"/>
    <w:rsid w:val="003B414F"/>
    <w:rsid w:val="003D5407"/>
    <w:rsid w:val="004174F7"/>
    <w:rsid w:val="00420F66"/>
    <w:rsid w:val="00454464"/>
    <w:rsid w:val="00470976"/>
    <w:rsid w:val="00496EF5"/>
    <w:rsid w:val="00527606"/>
    <w:rsid w:val="00527827"/>
    <w:rsid w:val="0054152E"/>
    <w:rsid w:val="0058330C"/>
    <w:rsid w:val="005D41E7"/>
    <w:rsid w:val="006045A9"/>
    <w:rsid w:val="00611301"/>
    <w:rsid w:val="00674716"/>
    <w:rsid w:val="00677E7F"/>
    <w:rsid w:val="00684CDC"/>
    <w:rsid w:val="007217B6"/>
    <w:rsid w:val="00731E7B"/>
    <w:rsid w:val="00751783"/>
    <w:rsid w:val="00774021"/>
    <w:rsid w:val="0079124C"/>
    <w:rsid w:val="00791E32"/>
    <w:rsid w:val="00797552"/>
    <w:rsid w:val="007D7E14"/>
    <w:rsid w:val="00814122"/>
    <w:rsid w:val="00815535"/>
    <w:rsid w:val="00830B10"/>
    <w:rsid w:val="00872774"/>
    <w:rsid w:val="00872DC0"/>
    <w:rsid w:val="008B3E31"/>
    <w:rsid w:val="008C6B3E"/>
    <w:rsid w:val="008D2010"/>
    <w:rsid w:val="008D284E"/>
    <w:rsid w:val="008F39C9"/>
    <w:rsid w:val="00926AD8"/>
    <w:rsid w:val="009A0483"/>
    <w:rsid w:val="00A06AE1"/>
    <w:rsid w:val="00A07238"/>
    <w:rsid w:val="00A2301D"/>
    <w:rsid w:val="00A27159"/>
    <w:rsid w:val="00A65625"/>
    <w:rsid w:val="00A7482C"/>
    <w:rsid w:val="00A93279"/>
    <w:rsid w:val="00AB1489"/>
    <w:rsid w:val="00AE7BEE"/>
    <w:rsid w:val="00AF6952"/>
    <w:rsid w:val="00B4329E"/>
    <w:rsid w:val="00B526A3"/>
    <w:rsid w:val="00B534E0"/>
    <w:rsid w:val="00BA5738"/>
    <w:rsid w:val="00BB34EB"/>
    <w:rsid w:val="00BD739B"/>
    <w:rsid w:val="00BE6701"/>
    <w:rsid w:val="00BE6E4A"/>
    <w:rsid w:val="00BF01AC"/>
    <w:rsid w:val="00BF6000"/>
    <w:rsid w:val="00BF6B56"/>
    <w:rsid w:val="00C16702"/>
    <w:rsid w:val="00C362FE"/>
    <w:rsid w:val="00C374BB"/>
    <w:rsid w:val="00CB030C"/>
    <w:rsid w:val="00CB570E"/>
    <w:rsid w:val="00D02414"/>
    <w:rsid w:val="00D17109"/>
    <w:rsid w:val="00D2442E"/>
    <w:rsid w:val="00D67653"/>
    <w:rsid w:val="00DB47C7"/>
    <w:rsid w:val="00DC0434"/>
    <w:rsid w:val="00DF56EC"/>
    <w:rsid w:val="00E93348"/>
    <w:rsid w:val="00F06A50"/>
    <w:rsid w:val="00F26565"/>
    <w:rsid w:val="00F26715"/>
    <w:rsid w:val="00FB0B1D"/>
    <w:rsid w:val="00FB0CFB"/>
    <w:rsid w:val="00FE15DC"/>
    <w:rsid w:val="00FE1BCD"/>
    <w:rsid w:val="00FE473B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476C769-1B68-4863-A576-011F4A22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0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981AF46F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Stacey Gray</cp:lastModifiedBy>
  <cp:revision>2</cp:revision>
  <cp:lastPrinted>2012-04-30T09:26:00Z</cp:lastPrinted>
  <dcterms:created xsi:type="dcterms:W3CDTF">2016-06-15T08:08:00Z</dcterms:created>
  <dcterms:modified xsi:type="dcterms:W3CDTF">2016-06-15T08:08:00Z</dcterms:modified>
</cp:coreProperties>
</file>