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4" w:rsidRPr="00164C6F" w:rsidRDefault="00DC0434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513D7" w:rsidTr="00164C6F">
        <w:tc>
          <w:tcPr>
            <w:tcW w:w="14174" w:type="dxa"/>
          </w:tcPr>
          <w:p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:rsidR="003513D7" w:rsidRDefault="003513D7" w:rsidP="00BB34EB">
            <w:pPr>
              <w:jc w:val="both"/>
              <w:rPr>
                <w:sz w:val="20"/>
                <w:szCs w:val="20"/>
              </w:rPr>
            </w:pPr>
          </w:p>
          <w:p w:rsidR="00BC485C" w:rsidRPr="00BC485C" w:rsidRDefault="00BC485C" w:rsidP="00C65D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Oversight and delivery of specialist legal advice and support on policy</w:t>
            </w:r>
            <w:r w:rsidR="00C65D0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governance </w:t>
            </w:r>
            <w:r w:rsidR="00C65D0B">
              <w:rPr>
                <w:b/>
                <w:sz w:val="20"/>
                <w:szCs w:val="20"/>
              </w:rPr>
              <w:t xml:space="preserve">and compliance </w:t>
            </w:r>
            <w:r>
              <w:rPr>
                <w:b/>
                <w:sz w:val="20"/>
                <w:szCs w:val="20"/>
              </w:rPr>
              <w:t xml:space="preserve">matters to all functions across the organisation. </w:t>
            </w:r>
          </w:p>
        </w:tc>
      </w:tr>
      <w:tr w:rsidR="00164C6F" w:rsidTr="00164C6F">
        <w:tc>
          <w:tcPr>
            <w:tcW w:w="14174" w:type="dxa"/>
          </w:tcPr>
          <w:p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5E73F3" w:rsidRDefault="00F97E83" w:rsidP="005E73F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manage</w:t>
            </w:r>
            <w:r w:rsidR="00692BD6">
              <w:rPr>
                <w:rFonts w:ascii="Arial" w:hAnsi="Arial" w:cs="Arial"/>
                <w:sz w:val="20"/>
                <w:szCs w:val="20"/>
              </w:rPr>
              <w:t>, m</w:t>
            </w:r>
            <w:r w:rsidR="005E73F3">
              <w:rPr>
                <w:rFonts w:ascii="Arial" w:hAnsi="Arial" w:cs="Arial"/>
                <w:sz w:val="20"/>
                <w:szCs w:val="20"/>
              </w:rPr>
              <w:t xml:space="preserve">otivate and develop a small team of high performing specialist legal policy advisers. </w:t>
            </w:r>
          </w:p>
          <w:p w:rsidR="00C12C33" w:rsidRDefault="00C12C33" w:rsidP="00C12C3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 the work of the legal policy</w:t>
            </w:r>
            <w:r w:rsidR="00BC485C">
              <w:rPr>
                <w:rFonts w:ascii="Arial" w:hAnsi="Arial" w:cs="Arial"/>
                <w:sz w:val="20"/>
                <w:szCs w:val="20"/>
              </w:rPr>
              <w:t xml:space="preserve"> team effectively to </w:t>
            </w:r>
            <w:r>
              <w:rPr>
                <w:rFonts w:ascii="Arial" w:hAnsi="Arial" w:cs="Arial"/>
                <w:sz w:val="20"/>
                <w:szCs w:val="20"/>
              </w:rPr>
              <w:t>deliver high quality and timely advice and support across the SRA.</w:t>
            </w:r>
          </w:p>
          <w:p w:rsidR="00C12C33" w:rsidRPr="00C12C33" w:rsidRDefault="00C12C33" w:rsidP="00C12C3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external la</w:t>
            </w:r>
            <w:r w:rsidR="00324D2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yers and counsel to ensure high quality advice at appropriate cost.</w:t>
            </w:r>
          </w:p>
          <w:p w:rsidR="00C65D0B" w:rsidRDefault="00C65D0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 as lead adviser on </w:t>
            </w:r>
            <w:r w:rsidR="00C12C33">
              <w:rPr>
                <w:rFonts w:ascii="Arial" w:hAnsi="Arial" w:cs="Arial"/>
                <w:sz w:val="20"/>
                <w:szCs w:val="20"/>
              </w:rPr>
              <w:t xml:space="preserve">strategic regulatory reform </w:t>
            </w:r>
            <w:r w:rsidR="00C1137A">
              <w:rPr>
                <w:rFonts w:ascii="Arial" w:hAnsi="Arial" w:cs="Arial"/>
                <w:sz w:val="20"/>
                <w:szCs w:val="20"/>
              </w:rPr>
              <w:t>and governance</w:t>
            </w:r>
            <w:r>
              <w:rPr>
                <w:rFonts w:ascii="Arial" w:hAnsi="Arial" w:cs="Arial"/>
                <w:sz w:val="20"/>
                <w:szCs w:val="20"/>
              </w:rPr>
              <w:t>/compliance</w:t>
            </w:r>
            <w:r w:rsidR="00C1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C33">
              <w:rPr>
                <w:rFonts w:ascii="Arial" w:hAnsi="Arial" w:cs="Arial"/>
                <w:sz w:val="20"/>
                <w:szCs w:val="20"/>
              </w:rPr>
              <w:t>projects</w:t>
            </w:r>
            <w:r w:rsidR="00C113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project initiation stage to successful completion, identifying and managing legal risk </w:t>
            </w:r>
          </w:p>
          <w:p w:rsidR="00C1137A" w:rsidRDefault="00C65D0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1137A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="00DD5BB1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A4571C">
              <w:rPr>
                <w:rFonts w:ascii="Arial" w:hAnsi="Arial" w:cs="Arial"/>
                <w:sz w:val="20"/>
                <w:szCs w:val="20"/>
              </w:rPr>
              <w:t>and innovative</w:t>
            </w:r>
            <w:r w:rsidR="00C1137A">
              <w:rPr>
                <w:rFonts w:ascii="Arial" w:hAnsi="Arial" w:cs="Arial"/>
                <w:sz w:val="20"/>
                <w:szCs w:val="20"/>
              </w:rPr>
              <w:t xml:space="preserve"> solutions to complex legal problems in order to meet the SRA’s objectives.  </w:t>
            </w:r>
          </w:p>
          <w:p w:rsidR="00C1137A" w:rsidRDefault="00C1137A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Producing, and overseeing the production of, c</w:t>
            </w:r>
            <w:r w:rsidR="00C12C33">
              <w:rPr>
                <w:rFonts w:ascii="Arial" w:hAnsi="Arial" w:cs="Arial"/>
                <w:sz w:val="20"/>
                <w:szCs w:val="20"/>
              </w:rPr>
              <w:t>lear and precise technical drafting of delegated legislation.</w:t>
            </w:r>
          </w:p>
          <w:p w:rsidR="00C65D0B" w:rsidRDefault="00C65D0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legally robust guidance and policy documents for internal and external publication</w:t>
            </w:r>
          </w:p>
          <w:p w:rsidR="002F5160" w:rsidRDefault="005E73F3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Preparing and presenting papers and presentations to a range of audiences, including internal committees and boards and staff/training events, external stakeholder meetings, seminars and conferences.  </w:t>
            </w:r>
          </w:p>
          <w:p w:rsidR="002F5160" w:rsidRDefault="00C65D0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</w:t>
            </w:r>
            <w:r w:rsidR="005E73F3">
              <w:rPr>
                <w:rFonts w:ascii="Arial" w:hAnsi="Arial" w:cs="Arial"/>
                <w:sz w:val="20"/>
                <w:szCs w:val="20"/>
              </w:rPr>
              <w:t xml:space="preserve"> effectively and proactively with internal and external stakeholders to ensure effective delivery of the team’s </w:t>
            </w:r>
            <w:r w:rsidR="00324D2A">
              <w:rPr>
                <w:rFonts w:ascii="Arial" w:hAnsi="Arial" w:cs="Arial"/>
                <w:sz w:val="20"/>
                <w:szCs w:val="20"/>
              </w:rPr>
              <w:t xml:space="preserve">and wider SRA </w:t>
            </w:r>
            <w:r w:rsidR="005E73F3">
              <w:rPr>
                <w:rFonts w:ascii="Arial" w:hAnsi="Arial" w:cs="Arial"/>
                <w:sz w:val="20"/>
                <w:szCs w:val="20"/>
              </w:rPr>
              <w:t xml:space="preserve">objectives. </w:t>
            </w:r>
          </w:p>
          <w:p w:rsidR="00991CDB" w:rsidRPr="00991CDB" w:rsidRDefault="00991CDB" w:rsidP="00991CDB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65D0B">
              <w:rPr>
                <w:rFonts w:ascii="Arial" w:hAnsi="Arial" w:cs="Arial"/>
                <w:bCs/>
                <w:sz w:val="20"/>
                <w:szCs w:val="20"/>
              </w:rPr>
              <w:t>hare</w:t>
            </w:r>
            <w:r w:rsidRPr="00991CDB">
              <w:rPr>
                <w:rFonts w:ascii="Arial" w:hAnsi="Arial" w:cs="Arial"/>
                <w:bCs/>
                <w:sz w:val="20"/>
                <w:szCs w:val="20"/>
              </w:rPr>
              <w:t xml:space="preserve"> expertise with the team and across the SRA to promote a high performance culture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357F6" w:rsidRDefault="005E73F3" w:rsidP="005E73F3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Makes a positive contribution to the SRA, role modelling its values and developing a culture of continuous improvement.</w:t>
            </w:r>
          </w:p>
          <w:p w:rsidR="00C65D0B" w:rsidRPr="00BB34EB" w:rsidRDefault="00C65D0B" w:rsidP="00C65D0B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:rsidR="00AB1489" w:rsidRPr="002F5160" w:rsidRDefault="00631D19" w:rsidP="00970B7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Practising s</w:t>
            </w:r>
            <w:r w:rsidR="005E73F3">
              <w:rPr>
                <w:sz w:val="20"/>
                <w:szCs w:val="20"/>
              </w:rPr>
              <w:t>olicitor or barrister</w:t>
            </w:r>
          </w:p>
          <w:p w:rsidR="00970B71" w:rsidRPr="00970B71" w:rsidRDefault="00631D19" w:rsidP="00970B7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providing high </w:t>
            </w:r>
            <w:r w:rsidR="00DD5BB1">
              <w:rPr>
                <w:sz w:val="20"/>
                <w:szCs w:val="20"/>
              </w:rPr>
              <w:t>quality,</w:t>
            </w:r>
            <w:r>
              <w:rPr>
                <w:sz w:val="20"/>
                <w:szCs w:val="20"/>
              </w:rPr>
              <w:t xml:space="preserve"> </w:t>
            </w:r>
            <w:r w:rsidR="00DD5BB1">
              <w:rPr>
                <w:sz w:val="20"/>
                <w:szCs w:val="20"/>
              </w:rPr>
              <w:t xml:space="preserve">strategic and </w:t>
            </w:r>
            <w:r w:rsidR="00E20C28">
              <w:rPr>
                <w:sz w:val="20"/>
                <w:szCs w:val="20"/>
              </w:rPr>
              <w:t xml:space="preserve">impartial </w:t>
            </w:r>
            <w:r w:rsidR="00DD5BB1">
              <w:rPr>
                <w:sz w:val="20"/>
                <w:szCs w:val="20"/>
              </w:rPr>
              <w:t xml:space="preserve">legal advice/ </w:t>
            </w:r>
            <w:r>
              <w:rPr>
                <w:sz w:val="20"/>
                <w:szCs w:val="20"/>
              </w:rPr>
              <w:t>support in or for a statutory body or similar carrying out regulatory or public functions.</w:t>
            </w:r>
          </w:p>
          <w:p w:rsidR="00631D19" w:rsidRPr="00C65D0B" w:rsidRDefault="00631D19" w:rsidP="00C65D0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understanding of the legislative and regulatory framework that governs the </w:t>
            </w:r>
            <w:r w:rsidR="00C65D0B">
              <w:rPr>
                <w:sz w:val="20"/>
                <w:szCs w:val="20"/>
              </w:rPr>
              <w:t xml:space="preserve">regulation </w:t>
            </w:r>
            <w:r w:rsidR="00DD5BB1">
              <w:rPr>
                <w:sz w:val="20"/>
                <w:szCs w:val="20"/>
              </w:rPr>
              <w:t>of legal</w:t>
            </w:r>
            <w:r>
              <w:rPr>
                <w:sz w:val="20"/>
                <w:szCs w:val="20"/>
              </w:rPr>
              <w:t xml:space="preserve"> services in England and Wales</w:t>
            </w:r>
            <w:r w:rsidR="00C65D0B">
              <w:rPr>
                <w:sz w:val="20"/>
                <w:szCs w:val="20"/>
              </w:rPr>
              <w:t>.</w:t>
            </w:r>
          </w:p>
          <w:p w:rsidR="00631D19" w:rsidRPr="00631D19" w:rsidRDefault="00631D19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D19">
              <w:rPr>
                <w:sz w:val="20"/>
                <w:szCs w:val="20"/>
              </w:rPr>
              <w:t xml:space="preserve">Experience of </w:t>
            </w:r>
            <w:r>
              <w:rPr>
                <w:sz w:val="20"/>
                <w:szCs w:val="20"/>
              </w:rPr>
              <w:t xml:space="preserve">judicial review/public law litigation. </w:t>
            </w:r>
            <w:r w:rsidRPr="00631D19">
              <w:rPr>
                <w:sz w:val="20"/>
                <w:szCs w:val="20"/>
              </w:rPr>
              <w:t xml:space="preserve"> </w:t>
            </w:r>
          </w:p>
          <w:p w:rsidR="00901C3F" w:rsidRDefault="00631D19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1D19">
              <w:rPr>
                <w:sz w:val="20"/>
                <w:szCs w:val="20"/>
              </w:rPr>
              <w:t xml:space="preserve">Ability to </w:t>
            </w:r>
            <w:r>
              <w:rPr>
                <w:sz w:val="20"/>
                <w:szCs w:val="20"/>
              </w:rPr>
              <w:t xml:space="preserve">communicate </w:t>
            </w:r>
            <w:r w:rsidR="00901C3F">
              <w:rPr>
                <w:sz w:val="20"/>
                <w:szCs w:val="20"/>
              </w:rPr>
              <w:t xml:space="preserve">effectively, and </w:t>
            </w:r>
            <w:r>
              <w:rPr>
                <w:sz w:val="20"/>
                <w:szCs w:val="20"/>
              </w:rPr>
              <w:t xml:space="preserve">with a high level of </w:t>
            </w:r>
            <w:r w:rsidR="00901C3F">
              <w:rPr>
                <w:sz w:val="20"/>
                <w:szCs w:val="20"/>
              </w:rPr>
              <w:t xml:space="preserve">proficiency, at all levels across the organisation both orally and in writing. </w:t>
            </w:r>
          </w:p>
          <w:p w:rsidR="00631D19" w:rsidRDefault="00901C3F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explain complex legal or technical issues clearly and concisely, tailoring the message to the audience. </w:t>
            </w:r>
          </w:p>
          <w:p w:rsidR="00901C3F" w:rsidRDefault="00901C3F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324D2A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producing high quality legal and technical drafting of delegated legislation or equivalent.</w:t>
            </w:r>
          </w:p>
          <w:p w:rsidR="00970B71" w:rsidRPr="00631D19" w:rsidRDefault="00970B71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0B71">
              <w:rPr>
                <w:sz w:val="20"/>
                <w:szCs w:val="20"/>
              </w:rPr>
              <w:t>Practical experience of case analysis and legal drafting in a contentious or regulatory environment</w:t>
            </w:r>
          </w:p>
          <w:p w:rsidR="00631D19" w:rsidRDefault="00631D19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managing/</w:t>
            </w:r>
            <w:r w:rsidRPr="00631D19">
              <w:rPr>
                <w:sz w:val="20"/>
                <w:szCs w:val="20"/>
              </w:rPr>
              <w:t xml:space="preserve">mentoring </w:t>
            </w:r>
            <w:r w:rsidR="00901C3F">
              <w:rPr>
                <w:sz w:val="20"/>
                <w:szCs w:val="20"/>
              </w:rPr>
              <w:t xml:space="preserve">and supervising the work of </w:t>
            </w:r>
            <w:r w:rsidRPr="00631D19">
              <w:rPr>
                <w:sz w:val="20"/>
                <w:szCs w:val="20"/>
              </w:rPr>
              <w:t xml:space="preserve">high performing professional teams or individuals. </w:t>
            </w:r>
          </w:p>
          <w:p w:rsidR="00CB570E" w:rsidRPr="00631D19" w:rsidRDefault="00901C3F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organisational skills demonstrating an ability effectively manage self and others time. </w:t>
            </w:r>
          </w:p>
          <w:p w:rsidR="002F5160" w:rsidRPr="00CB570E" w:rsidRDefault="00CB570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:rsidR="00631D19" w:rsidRPr="00901C3F" w:rsidRDefault="00631D19" w:rsidP="00970B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1C3F">
              <w:rPr>
                <w:sz w:val="20"/>
                <w:szCs w:val="20"/>
              </w:rPr>
              <w:t xml:space="preserve">Experience </w:t>
            </w:r>
            <w:r w:rsidR="00901C3F">
              <w:rPr>
                <w:sz w:val="20"/>
                <w:szCs w:val="20"/>
              </w:rPr>
              <w:t xml:space="preserve">preparing and presenting training to legally qualified audiences. </w:t>
            </w:r>
          </w:p>
          <w:p w:rsidR="00CB570E" w:rsidRPr="00CB570E" w:rsidRDefault="00631D19" w:rsidP="00970B7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Experience presenting papers and advising boards and committees. </w:t>
            </w:r>
          </w:p>
          <w:p w:rsidR="002F5160" w:rsidRPr="00901C3F" w:rsidRDefault="002F5160" w:rsidP="00901C3F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2F5160" w:rsidRPr="002F5160" w:rsidRDefault="002F5160" w:rsidP="002F5160">
            <w:pPr>
              <w:rPr>
                <w:b/>
                <w:sz w:val="20"/>
                <w:szCs w:val="20"/>
              </w:rPr>
            </w:pP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28" w:rsidRDefault="00E20C28" w:rsidP="002174DF">
      <w:r>
        <w:separator/>
      </w:r>
    </w:p>
  </w:endnote>
  <w:endnote w:type="continuationSeparator" w:id="0">
    <w:p w:rsidR="00E20C28" w:rsidRDefault="00E20C28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8" w:rsidRPr="003513D7" w:rsidRDefault="00E20C28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 to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:rsidR="00E20C28" w:rsidRDefault="00E20C28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:rsidR="00E20C28" w:rsidRPr="003513D7" w:rsidRDefault="00E20C28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:rsidR="00E20C28" w:rsidRDefault="00E20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28" w:rsidRDefault="00E20C28" w:rsidP="002174DF">
      <w:r>
        <w:separator/>
      </w:r>
    </w:p>
  </w:footnote>
  <w:footnote w:type="continuationSeparator" w:id="0">
    <w:p w:rsidR="00E20C28" w:rsidRDefault="00E20C28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8" w:rsidRPr="002174DF" w:rsidRDefault="00E20C28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 w:rsidR="00F408D0">
      <w:rPr>
        <w:b/>
        <w:sz w:val="28"/>
        <w:szCs w:val="28"/>
      </w:rPr>
      <w:t>Principal Legal Adviser</w:t>
    </w:r>
    <w:r w:rsidRPr="002174DF">
      <w:rPr>
        <w:b/>
        <w:sz w:val="28"/>
        <w:szCs w:val="28"/>
      </w:rPr>
      <w:t xml:space="preserve"> </w:t>
    </w:r>
  </w:p>
  <w:p w:rsidR="00E20C28" w:rsidRPr="00E27D22" w:rsidRDefault="00F408D0" w:rsidP="002174DF">
    <w:pPr>
      <w:pStyle w:val="Header"/>
      <w:rPr>
        <w:b/>
      </w:rPr>
    </w:pPr>
    <w:r>
      <w:rPr>
        <w:b/>
        <w:noProof/>
        <w:sz w:val="28"/>
        <w:szCs w:val="28"/>
        <w:lang w:eastAsia="zh-CN"/>
      </w:rPr>
      <w:t>General Counsel Directorate</w:t>
    </w:r>
    <w:r w:rsidR="00E20C28"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C28" w:rsidRPr="00E27D22" w:rsidRDefault="00E20C28" w:rsidP="002174DF">
    <w:pPr>
      <w:pStyle w:val="Header"/>
      <w:rPr>
        <w:b/>
      </w:rPr>
    </w:pPr>
  </w:p>
  <w:p w:rsidR="00E20C28" w:rsidRPr="00E27D22" w:rsidRDefault="00E20C28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Policy &amp; Advisory</w:t>
    </w:r>
  </w:p>
  <w:p w:rsidR="00E20C28" w:rsidRPr="00E27D22" w:rsidRDefault="00E20C28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 w:rsidR="00F408D0">
      <w:rPr>
        <w:b/>
      </w:rPr>
      <w:t>5</w:t>
    </w:r>
    <w:r w:rsidRPr="002F5160">
      <w:rPr>
        <w:b/>
      </w:rPr>
      <w:t xml:space="preserve"> (upper</w:t>
    </w:r>
    <w:r w:rsidR="00F408D0">
      <w:rPr>
        <w:b/>
      </w:rPr>
      <w:t>) (Grade J London/Midlands</w:t>
    </w:r>
    <w:r w:rsidRPr="002F5160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7543B"/>
    <w:multiLevelType w:val="hybridMultilevel"/>
    <w:tmpl w:val="2BB2D5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24A727A"/>
    <w:multiLevelType w:val="hybridMultilevel"/>
    <w:tmpl w:val="96187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434"/>
    <w:rsid w:val="00026CDB"/>
    <w:rsid w:val="00056505"/>
    <w:rsid w:val="001357F6"/>
    <w:rsid w:val="00164C6F"/>
    <w:rsid w:val="0018036F"/>
    <w:rsid w:val="001D6D0B"/>
    <w:rsid w:val="002174DF"/>
    <w:rsid w:val="00246A61"/>
    <w:rsid w:val="0025757A"/>
    <w:rsid w:val="002F5160"/>
    <w:rsid w:val="00324D2A"/>
    <w:rsid w:val="003513D7"/>
    <w:rsid w:val="003721E6"/>
    <w:rsid w:val="003D5407"/>
    <w:rsid w:val="00420F66"/>
    <w:rsid w:val="00470976"/>
    <w:rsid w:val="00480D2A"/>
    <w:rsid w:val="00527606"/>
    <w:rsid w:val="00561BCD"/>
    <w:rsid w:val="0058330C"/>
    <w:rsid w:val="005E73F3"/>
    <w:rsid w:val="006045A9"/>
    <w:rsid w:val="00631D19"/>
    <w:rsid w:val="00692BD6"/>
    <w:rsid w:val="007D7E14"/>
    <w:rsid w:val="00814122"/>
    <w:rsid w:val="008348C5"/>
    <w:rsid w:val="00872774"/>
    <w:rsid w:val="008A1C41"/>
    <w:rsid w:val="008B3E31"/>
    <w:rsid w:val="008C6B3E"/>
    <w:rsid w:val="008D284E"/>
    <w:rsid w:val="00901C3F"/>
    <w:rsid w:val="00926AD8"/>
    <w:rsid w:val="00970B71"/>
    <w:rsid w:val="00991CDB"/>
    <w:rsid w:val="009F1217"/>
    <w:rsid w:val="00A2301D"/>
    <w:rsid w:val="00A4571C"/>
    <w:rsid w:val="00A93279"/>
    <w:rsid w:val="00AB1489"/>
    <w:rsid w:val="00AF6952"/>
    <w:rsid w:val="00BA5738"/>
    <w:rsid w:val="00BB34EB"/>
    <w:rsid w:val="00BC485C"/>
    <w:rsid w:val="00BD739B"/>
    <w:rsid w:val="00BE6701"/>
    <w:rsid w:val="00BF6000"/>
    <w:rsid w:val="00BF6B56"/>
    <w:rsid w:val="00C1137A"/>
    <w:rsid w:val="00C12C33"/>
    <w:rsid w:val="00C16702"/>
    <w:rsid w:val="00C65D0B"/>
    <w:rsid w:val="00CA40BB"/>
    <w:rsid w:val="00CB570E"/>
    <w:rsid w:val="00DB47C7"/>
    <w:rsid w:val="00DC0434"/>
    <w:rsid w:val="00DD5BB1"/>
    <w:rsid w:val="00DF56EC"/>
    <w:rsid w:val="00E20C28"/>
    <w:rsid w:val="00F26565"/>
    <w:rsid w:val="00F26715"/>
    <w:rsid w:val="00F408D0"/>
    <w:rsid w:val="00F55143"/>
    <w:rsid w:val="00F97E83"/>
    <w:rsid w:val="00FB0CFB"/>
    <w:rsid w:val="00FE1BC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AC671ED-E4B0-470F-89AA-D78E540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B9B1809</Template>
  <TotalTime>1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Elena Argirova</cp:lastModifiedBy>
  <cp:revision>2</cp:revision>
  <cp:lastPrinted>2015-05-08T12:52:00Z</cp:lastPrinted>
  <dcterms:created xsi:type="dcterms:W3CDTF">2015-06-10T11:37:00Z</dcterms:created>
  <dcterms:modified xsi:type="dcterms:W3CDTF">2015-06-10T11:37:00Z</dcterms:modified>
</cp:coreProperties>
</file>